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73" w:rsidRDefault="00AB1A73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AB1A73" w:rsidRDefault="00AB1A73"/>
    <w:p w:rsidR="00AB1A73" w:rsidRDefault="00AB1A73">
      <w:pPr>
        <w:spacing w:after="180"/>
        <w:jc w:val="center"/>
      </w:pPr>
      <w:r>
        <w:rPr>
          <w:rFonts w:hint="eastAsia"/>
          <w:spacing w:val="52"/>
        </w:rPr>
        <w:t>たき火・喫煙許可申請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930"/>
        <w:gridCol w:w="2415"/>
        <w:gridCol w:w="735"/>
        <w:gridCol w:w="62"/>
        <w:gridCol w:w="778"/>
        <w:gridCol w:w="1575"/>
        <w:gridCol w:w="859"/>
      </w:tblGrid>
      <w:tr w:rsidR="00AB1A73">
        <w:tblPrEx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8524" w:type="dxa"/>
            <w:gridSpan w:val="8"/>
          </w:tcPr>
          <w:p w:rsidR="00AB1A73" w:rsidRDefault="00AB1A73">
            <w:pPr>
              <w:spacing w:before="1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1A73" w:rsidRDefault="00AB1A73">
            <w:r>
              <w:rPr>
                <w:rFonts w:hint="eastAsia"/>
              </w:rPr>
              <w:t>那賀町長　　殿</w:t>
            </w:r>
          </w:p>
          <w:p w:rsidR="00AB1A73" w:rsidRDefault="00AB1A73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B1A73" w:rsidRDefault="00AB1A7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32F6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B1A73" w:rsidRDefault="00AB1A73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righ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たき火</w:t>
            </w:r>
          </w:p>
          <w:p w:rsidR="00AB1A73" w:rsidRDefault="00AB1A73">
            <w:r>
              <w:rPr>
                <w:rFonts w:hint="eastAsia"/>
                <w:spacing w:val="105"/>
              </w:rPr>
              <w:t>喫</w:t>
            </w:r>
            <w:r>
              <w:rPr>
                <w:rFonts w:hint="eastAsia"/>
              </w:rPr>
              <w:t>煙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の場所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70" w:type="dxa"/>
            <w:tcBorders>
              <w:righ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たき火</w:t>
            </w:r>
          </w:p>
          <w:p w:rsidR="00AB1A73" w:rsidRDefault="00AB1A73">
            <w:r>
              <w:rPr>
                <w:rFonts w:hint="eastAsia"/>
                <w:spacing w:val="105"/>
              </w:rPr>
              <w:t>喫</w:t>
            </w:r>
            <w:r>
              <w:rPr>
                <w:rFonts w:hint="eastAsia"/>
              </w:rPr>
              <w:t>煙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の方法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00" w:type="dxa"/>
            <w:gridSpan w:val="2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  <w:spacing w:val="78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170" w:type="dxa"/>
            <w:tcBorders>
              <w:righ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たき火</w:t>
            </w:r>
          </w:p>
          <w:p w:rsidR="00AB1A73" w:rsidRDefault="00AB1A73">
            <w:r>
              <w:rPr>
                <w:rFonts w:hint="eastAsia"/>
                <w:spacing w:val="105"/>
              </w:rPr>
              <w:t>喫</w:t>
            </w:r>
            <w:r>
              <w:rPr>
                <w:rFonts w:hint="eastAsia"/>
              </w:rPr>
              <w:t>煙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の日時</w:t>
            </w: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 xml:space="preserve">　　　年　　月　　日</w:t>
            </w:r>
          </w:p>
          <w:p w:rsidR="00AB1A73" w:rsidRDefault="00AB1A73">
            <w:pPr>
              <w:jc w:val="center"/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から</w:t>
            </w: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 xml:space="preserve">　　　年　　月　　日</w:t>
            </w:r>
          </w:p>
          <w:p w:rsidR="00AB1A73" w:rsidRDefault="00AB1A73">
            <w:pPr>
              <w:jc w:val="center"/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859" w:type="dxa"/>
            <w:tcBorders>
              <w:left w:val="nil"/>
            </w:tcBorders>
            <w:vAlign w:val="center"/>
          </w:tcPr>
          <w:p w:rsidR="00AB1A73" w:rsidRDefault="00AB1A73">
            <w:r>
              <w:rPr>
                <w:rFonts w:hint="eastAsia"/>
              </w:rPr>
              <w:t>まで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70" w:type="dxa"/>
            <w:vMerge w:val="restart"/>
            <w:textDirection w:val="tbRlV"/>
            <w:vAlign w:val="center"/>
          </w:tcPr>
          <w:p w:rsidR="00AB1A73" w:rsidRDefault="00AB1A73">
            <w:pPr>
              <w:ind w:left="-85" w:right="-85"/>
              <w:jc w:val="center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930" w:type="dxa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70" w:type="dxa"/>
            <w:vMerge/>
            <w:vAlign w:val="center"/>
          </w:tcPr>
          <w:p w:rsidR="00AB1A73" w:rsidRDefault="00AB1A73"/>
        </w:tc>
        <w:tc>
          <w:tcPr>
            <w:tcW w:w="930" w:type="dxa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gridSpan w:val="2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434" w:type="dxa"/>
            <w:gridSpan w:val="2"/>
            <w:vAlign w:val="center"/>
          </w:tcPr>
          <w:p w:rsidR="00AB1A73" w:rsidRDefault="00AB1A7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gridSpan w:val="2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  <w:spacing w:val="-47"/>
              </w:rPr>
              <w:t xml:space="preserve">　</w:t>
            </w:r>
            <w:r>
              <w:rPr>
                <w:rFonts w:hint="eastAsia"/>
                <w:spacing w:val="41"/>
              </w:rPr>
              <w:t>消火設備及</w:t>
            </w:r>
            <w:r>
              <w:rPr>
                <w:rFonts w:hint="eastAsia"/>
                <w:spacing w:val="52"/>
              </w:rPr>
              <w:t>び</w:t>
            </w:r>
            <w:r>
              <w:rPr>
                <w:rFonts w:hint="eastAsia"/>
                <w:spacing w:val="41"/>
              </w:rPr>
              <w:t>火災予防措</w:t>
            </w:r>
            <w:r>
              <w:rPr>
                <w:rFonts w:hint="eastAsia"/>
              </w:rPr>
              <w:t>置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gridSpan w:val="2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100" w:type="dxa"/>
            <w:gridSpan w:val="2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9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B1A73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100" w:type="dxa"/>
            <w:gridSpan w:val="2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  <w:gridSpan w:val="6"/>
            <w:vAlign w:val="center"/>
          </w:tcPr>
          <w:p w:rsidR="00AB1A73" w:rsidRDefault="00AB1A73">
            <w:r>
              <w:rPr>
                <w:rFonts w:hint="eastAsia"/>
              </w:rPr>
              <w:t xml:space="preserve">　</w:t>
            </w:r>
          </w:p>
        </w:tc>
      </w:tr>
    </w:tbl>
    <w:p w:rsidR="00AB1A73" w:rsidRDefault="00AB1A73">
      <w:pPr>
        <w:spacing w:before="120"/>
      </w:pPr>
      <w:r>
        <w:rPr>
          <w:rFonts w:hint="eastAsia"/>
        </w:rPr>
        <w:t>備考</w:t>
      </w:r>
    </w:p>
    <w:p w:rsidR="00AB1A73" w:rsidRDefault="00AB1A7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AB1A73" w:rsidRDefault="00AB1A7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※印の欄は記入しないこと。</w:t>
      </w:r>
    </w:p>
    <w:sectPr w:rsidR="00AB1A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B8" w:rsidRDefault="004F26B8" w:rsidP="004E5039">
      <w:r>
        <w:separator/>
      </w:r>
    </w:p>
  </w:endnote>
  <w:endnote w:type="continuationSeparator" w:id="0">
    <w:p w:rsidR="004F26B8" w:rsidRDefault="004F26B8" w:rsidP="004E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B8" w:rsidRDefault="004F26B8" w:rsidP="004E5039">
      <w:r>
        <w:separator/>
      </w:r>
    </w:p>
  </w:footnote>
  <w:footnote w:type="continuationSeparator" w:id="0">
    <w:p w:rsidR="004F26B8" w:rsidRDefault="004F26B8" w:rsidP="004E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73"/>
    <w:rsid w:val="00224BC7"/>
    <w:rsid w:val="004E5039"/>
    <w:rsid w:val="004F26B8"/>
    <w:rsid w:val="00732F6E"/>
    <w:rsid w:val="00A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F27F"/>
  <w14:defaultImageDpi w14:val="0"/>
  <w15:docId w15:val="{3FF66B57-C388-44E0-AD65-286D9628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2022-02-22T02:30:00Z</dcterms:created>
  <dcterms:modified xsi:type="dcterms:W3CDTF">2022-02-22T02:30:00Z</dcterms:modified>
</cp:coreProperties>
</file>