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66" w:rsidRDefault="00156066" w:rsidP="00156066">
      <w:pPr>
        <w:jc w:val="right"/>
      </w:pPr>
      <w:r>
        <w:rPr>
          <w:rFonts w:hint="eastAsia"/>
        </w:rPr>
        <w:t>令和　年　月　日</w:t>
      </w:r>
    </w:p>
    <w:p w:rsidR="00156066" w:rsidRDefault="00156066" w:rsidP="00156066"/>
    <w:p w:rsidR="00156066" w:rsidRDefault="00156066" w:rsidP="00156066">
      <w:r>
        <w:rPr>
          <w:rFonts w:hint="eastAsia"/>
        </w:rPr>
        <w:t>那賀町長</w:t>
      </w:r>
      <w:r>
        <w:rPr>
          <w:rFonts w:hint="eastAsia"/>
        </w:rPr>
        <w:t xml:space="preserve">　宛</w:t>
      </w:r>
    </w:p>
    <w:p w:rsidR="00156066" w:rsidRDefault="00156066" w:rsidP="00156066">
      <w:pPr>
        <w:ind w:right="840"/>
      </w:pPr>
      <w:bookmarkStart w:id="0" w:name="_GoBack"/>
      <w:bookmarkEnd w:id="0"/>
    </w:p>
    <w:p w:rsidR="00156066" w:rsidRDefault="00156066" w:rsidP="00156066">
      <w:pPr>
        <w:ind w:right="840" w:firstLineChars="100" w:firstLine="210"/>
      </w:pPr>
    </w:p>
    <w:p w:rsidR="00156066" w:rsidRDefault="00156066" w:rsidP="00156066">
      <w:pPr>
        <w:ind w:right="840" w:firstLineChars="100" w:firstLine="210"/>
      </w:pPr>
    </w:p>
    <w:p w:rsidR="00156066" w:rsidRDefault="00156066" w:rsidP="00156066">
      <w:pPr>
        <w:ind w:right="840" w:firstLineChars="2400" w:firstLine="5040"/>
      </w:pPr>
      <w:r>
        <w:rPr>
          <w:rFonts w:hint="eastAsia"/>
        </w:rPr>
        <w:t>（事業所名）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</w:p>
    <w:p w:rsidR="00156066" w:rsidRDefault="00156066" w:rsidP="00156066">
      <w:pPr>
        <w:ind w:right="840" w:firstLineChars="2400" w:firstLine="5040"/>
      </w:pPr>
      <w:r>
        <w:rPr>
          <w:rFonts w:hint="eastAsia"/>
        </w:rPr>
        <w:t xml:space="preserve">（連絡先）　　　　　　　　　　　　　　　</w:t>
      </w:r>
    </w:p>
    <w:p w:rsidR="00156066" w:rsidRDefault="00156066" w:rsidP="00156066">
      <w:pPr>
        <w:ind w:right="840" w:firstLineChars="2400" w:firstLine="5040"/>
      </w:pPr>
      <w:r>
        <w:rPr>
          <w:rFonts w:hint="eastAsia"/>
        </w:rPr>
        <w:t xml:space="preserve">（担当者氏名）　　　　　　　　　　　　　</w:t>
      </w:r>
    </w:p>
    <w:p w:rsidR="00156066" w:rsidRDefault="00156066" w:rsidP="00156066"/>
    <w:p w:rsidR="00156066" w:rsidRDefault="00156066" w:rsidP="00156066"/>
    <w:p w:rsidR="00156066" w:rsidRDefault="00156066" w:rsidP="00156066">
      <w:pPr>
        <w:jc w:val="center"/>
      </w:pPr>
      <w:r>
        <w:rPr>
          <w:rFonts w:hint="eastAsia"/>
        </w:rPr>
        <w:t>那賀町</w:t>
      </w:r>
      <w:r>
        <w:rPr>
          <w:rFonts w:hint="eastAsia"/>
        </w:rPr>
        <w:t>指定居宅介護支援事業者　運営指導改善報告書</w:t>
      </w:r>
    </w:p>
    <w:p w:rsidR="00156066" w:rsidRDefault="00156066" w:rsidP="00156066"/>
    <w:p w:rsidR="00156066" w:rsidRDefault="00156066" w:rsidP="00156066"/>
    <w:p w:rsidR="00156066" w:rsidRDefault="00156066" w:rsidP="00156066">
      <w:r>
        <w:rPr>
          <w:rFonts w:hint="eastAsia"/>
        </w:rPr>
        <w:t xml:space="preserve">　令和　年　月　日付</w:t>
      </w:r>
      <w:r>
        <w:rPr>
          <w:rFonts w:hint="eastAsia"/>
        </w:rPr>
        <w:t>那賀保医福</w:t>
      </w:r>
      <w:r>
        <w:rPr>
          <w:rFonts w:hint="eastAsia"/>
        </w:rPr>
        <w:t>第　号の「」について、下記の通り改善を実施したことを報告します。改善内容を確認できる書類は別紙の通りです。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252"/>
      </w:tblGrid>
      <w:tr w:rsidR="00156066" w:rsidTr="00156066">
        <w:tc>
          <w:tcPr>
            <w:tcW w:w="421" w:type="dxa"/>
          </w:tcPr>
          <w:p w:rsidR="00156066" w:rsidRDefault="00156066" w:rsidP="00156066">
            <w:pPr>
              <w:rPr>
                <w:rFonts w:hint="eastAsia"/>
              </w:rPr>
            </w:pPr>
          </w:p>
        </w:tc>
        <w:tc>
          <w:tcPr>
            <w:tcW w:w="4394" w:type="dxa"/>
          </w:tcPr>
          <w:p w:rsidR="00156066" w:rsidRDefault="00156066" w:rsidP="00156066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4252" w:type="dxa"/>
          </w:tcPr>
          <w:p w:rsidR="00156066" w:rsidRDefault="00156066" w:rsidP="00156066">
            <w:pPr>
              <w:jc w:val="center"/>
            </w:pPr>
            <w:r>
              <w:rPr>
                <w:rFonts w:hint="eastAsia"/>
              </w:rPr>
              <w:t>改善結果</w:t>
            </w:r>
          </w:p>
        </w:tc>
      </w:tr>
      <w:tr w:rsidR="00156066" w:rsidTr="00156066">
        <w:tc>
          <w:tcPr>
            <w:tcW w:w="421" w:type="dxa"/>
          </w:tcPr>
          <w:p w:rsidR="00156066" w:rsidRDefault="00156066" w:rsidP="00156066">
            <w:pPr>
              <w:pStyle w:val="a4"/>
              <w:numPr>
                <w:ilvl w:val="0"/>
                <w:numId w:val="11"/>
              </w:numPr>
              <w:ind w:leftChars="0"/>
            </w:pPr>
          </w:p>
        </w:tc>
        <w:tc>
          <w:tcPr>
            <w:tcW w:w="4394" w:type="dxa"/>
          </w:tcPr>
          <w:p w:rsidR="00156066" w:rsidRDefault="00156066" w:rsidP="00156066"/>
          <w:p w:rsidR="00156066" w:rsidRDefault="00156066" w:rsidP="00156066"/>
          <w:p w:rsidR="00156066" w:rsidRDefault="00156066" w:rsidP="00156066"/>
          <w:p w:rsidR="00156066" w:rsidRDefault="00156066" w:rsidP="00156066"/>
          <w:p w:rsidR="00156066" w:rsidRDefault="00156066" w:rsidP="00156066"/>
          <w:p w:rsidR="00156066" w:rsidRDefault="00156066" w:rsidP="00156066">
            <w:pPr>
              <w:rPr>
                <w:rFonts w:hint="eastAsia"/>
              </w:rPr>
            </w:pPr>
          </w:p>
        </w:tc>
        <w:tc>
          <w:tcPr>
            <w:tcW w:w="4252" w:type="dxa"/>
          </w:tcPr>
          <w:p w:rsidR="00156066" w:rsidRDefault="00156066" w:rsidP="00156066"/>
        </w:tc>
      </w:tr>
      <w:tr w:rsidR="00156066" w:rsidTr="00156066">
        <w:tc>
          <w:tcPr>
            <w:tcW w:w="421" w:type="dxa"/>
          </w:tcPr>
          <w:p w:rsidR="00156066" w:rsidRDefault="00156066" w:rsidP="00156066">
            <w:pPr>
              <w:pStyle w:val="a4"/>
              <w:numPr>
                <w:ilvl w:val="0"/>
                <w:numId w:val="11"/>
              </w:numPr>
              <w:ind w:leftChars="0"/>
            </w:pPr>
          </w:p>
        </w:tc>
        <w:tc>
          <w:tcPr>
            <w:tcW w:w="4394" w:type="dxa"/>
          </w:tcPr>
          <w:p w:rsidR="00156066" w:rsidRDefault="00156066" w:rsidP="00156066"/>
          <w:p w:rsidR="00156066" w:rsidRDefault="00156066" w:rsidP="00156066"/>
          <w:p w:rsidR="00156066" w:rsidRDefault="00156066" w:rsidP="00156066"/>
          <w:p w:rsidR="00156066" w:rsidRDefault="00156066" w:rsidP="00156066"/>
          <w:p w:rsidR="00156066" w:rsidRDefault="00156066" w:rsidP="00156066"/>
          <w:p w:rsidR="00156066" w:rsidRDefault="00156066" w:rsidP="00156066">
            <w:pPr>
              <w:rPr>
                <w:rFonts w:hint="eastAsia"/>
              </w:rPr>
            </w:pPr>
          </w:p>
        </w:tc>
        <w:tc>
          <w:tcPr>
            <w:tcW w:w="4252" w:type="dxa"/>
          </w:tcPr>
          <w:p w:rsidR="00156066" w:rsidRDefault="00156066" w:rsidP="00156066"/>
        </w:tc>
      </w:tr>
      <w:tr w:rsidR="00156066" w:rsidTr="00156066">
        <w:tc>
          <w:tcPr>
            <w:tcW w:w="421" w:type="dxa"/>
          </w:tcPr>
          <w:p w:rsidR="00156066" w:rsidRDefault="00156066" w:rsidP="00156066">
            <w:pPr>
              <w:pStyle w:val="a4"/>
              <w:numPr>
                <w:ilvl w:val="0"/>
                <w:numId w:val="11"/>
              </w:numPr>
              <w:ind w:leftChars="0"/>
            </w:pPr>
          </w:p>
        </w:tc>
        <w:tc>
          <w:tcPr>
            <w:tcW w:w="4394" w:type="dxa"/>
          </w:tcPr>
          <w:p w:rsidR="00156066" w:rsidRDefault="00156066" w:rsidP="00156066"/>
          <w:p w:rsidR="00156066" w:rsidRDefault="00156066" w:rsidP="00156066"/>
          <w:p w:rsidR="00156066" w:rsidRDefault="00156066" w:rsidP="00156066"/>
          <w:p w:rsidR="00156066" w:rsidRDefault="00156066" w:rsidP="00156066"/>
          <w:p w:rsidR="00156066" w:rsidRDefault="00156066" w:rsidP="00156066"/>
          <w:p w:rsidR="00156066" w:rsidRDefault="00156066" w:rsidP="00156066">
            <w:pPr>
              <w:rPr>
                <w:rFonts w:hint="eastAsia"/>
              </w:rPr>
            </w:pPr>
          </w:p>
        </w:tc>
        <w:tc>
          <w:tcPr>
            <w:tcW w:w="4252" w:type="dxa"/>
          </w:tcPr>
          <w:p w:rsidR="00156066" w:rsidRDefault="00156066" w:rsidP="00156066"/>
        </w:tc>
      </w:tr>
    </w:tbl>
    <w:p w:rsidR="00156066" w:rsidRDefault="00156066" w:rsidP="00156066">
      <w:pPr>
        <w:rPr>
          <w:rFonts w:hint="eastAsia"/>
        </w:rPr>
      </w:pPr>
    </w:p>
    <w:p w:rsidR="00156066" w:rsidRDefault="00156066" w:rsidP="00156066">
      <w:pPr>
        <w:jc w:val="right"/>
        <w:rPr>
          <w:rFonts w:hint="eastAsia"/>
        </w:rPr>
      </w:pPr>
      <w:r>
        <w:rPr>
          <w:rFonts w:hint="eastAsia"/>
        </w:rPr>
        <w:t>以　上</w:t>
      </w:r>
    </w:p>
    <w:sectPr w:rsidR="00156066" w:rsidSect="00982D4A">
      <w:headerReference w:type="default" r:id="rId7"/>
      <w:pgSz w:w="11907" w:h="16840" w:code="9"/>
      <w:pgMar w:top="1440" w:right="1080" w:bottom="1440" w:left="1080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87" w:rsidRDefault="00B84D87" w:rsidP="00EA72AA">
      <w:r>
        <w:separator/>
      </w:r>
    </w:p>
  </w:endnote>
  <w:endnote w:type="continuationSeparator" w:id="0">
    <w:p w:rsidR="00B84D87" w:rsidRDefault="00B84D87" w:rsidP="00EA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87" w:rsidRDefault="00B84D87" w:rsidP="00EA72AA">
      <w:r>
        <w:separator/>
      </w:r>
    </w:p>
  </w:footnote>
  <w:footnote w:type="continuationSeparator" w:id="0">
    <w:p w:rsidR="00B84D87" w:rsidRDefault="00B84D87" w:rsidP="00EA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AA" w:rsidRDefault="00EA72AA" w:rsidP="00156066">
    <w:pPr>
      <w:pStyle w:val="a7"/>
    </w:pPr>
  </w:p>
  <w:p w:rsidR="00156066" w:rsidRPr="00156066" w:rsidRDefault="00156066" w:rsidP="00156066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5F3F"/>
    <w:multiLevelType w:val="hybridMultilevel"/>
    <w:tmpl w:val="A68CF84A"/>
    <w:lvl w:ilvl="0" w:tplc="672A44FA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504E0"/>
    <w:multiLevelType w:val="hybridMultilevel"/>
    <w:tmpl w:val="4FBE7CA8"/>
    <w:lvl w:ilvl="0" w:tplc="67A6B174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1655723D"/>
    <w:multiLevelType w:val="hybridMultilevel"/>
    <w:tmpl w:val="53345820"/>
    <w:lvl w:ilvl="0" w:tplc="3ADC8038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517C6"/>
    <w:multiLevelType w:val="hybridMultilevel"/>
    <w:tmpl w:val="9FC821B2"/>
    <w:lvl w:ilvl="0" w:tplc="589CAF2C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4" w15:restartNumberingAfterBreak="0">
    <w:nsid w:val="31D57A1D"/>
    <w:multiLevelType w:val="hybridMultilevel"/>
    <w:tmpl w:val="5F0826D2"/>
    <w:lvl w:ilvl="0" w:tplc="E73EB190">
      <w:start w:val="5"/>
      <w:numFmt w:val="decimalFullWidth"/>
      <w:lvlText w:val="%1．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39A93614"/>
    <w:multiLevelType w:val="hybridMultilevel"/>
    <w:tmpl w:val="1D64FD48"/>
    <w:lvl w:ilvl="0" w:tplc="3204438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D8556E"/>
    <w:multiLevelType w:val="hybridMultilevel"/>
    <w:tmpl w:val="825A2C94"/>
    <w:lvl w:ilvl="0" w:tplc="9B069BB6">
      <w:start w:val="1"/>
      <w:numFmt w:val="decimalFullWidth"/>
      <w:lvlText w:val="%1．"/>
      <w:lvlJc w:val="left"/>
      <w:pPr>
        <w:ind w:left="450" w:hanging="45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241D24"/>
    <w:multiLevelType w:val="hybridMultilevel"/>
    <w:tmpl w:val="88E8AB9E"/>
    <w:lvl w:ilvl="0" w:tplc="E30268E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A02EB0"/>
    <w:multiLevelType w:val="hybridMultilevel"/>
    <w:tmpl w:val="DA88181E"/>
    <w:lvl w:ilvl="0" w:tplc="7B24B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CD6588"/>
    <w:multiLevelType w:val="hybridMultilevel"/>
    <w:tmpl w:val="397A4A6C"/>
    <w:lvl w:ilvl="0" w:tplc="6BB6C1F6">
      <w:start w:val="3"/>
      <w:numFmt w:val="decimalFullWidth"/>
      <w:lvlText w:val="%1．"/>
      <w:lvlJc w:val="left"/>
      <w:pPr>
        <w:ind w:left="450" w:hanging="45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575151"/>
    <w:multiLevelType w:val="hybridMultilevel"/>
    <w:tmpl w:val="EB0E1E56"/>
    <w:lvl w:ilvl="0" w:tplc="D3DA12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defaultTabStop w:val="840"/>
  <w:drawingGridHorizontalSpacing w:val="4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6A"/>
    <w:rsid w:val="000457B3"/>
    <w:rsid w:val="000F5C59"/>
    <w:rsid w:val="00156066"/>
    <w:rsid w:val="00214FED"/>
    <w:rsid w:val="003B09CD"/>
    <w:rsid w:val="00442B06"/>
    <w:rsid w:val="00446786"/>
    <w:rsid w:val="00573A75"/>
    <w:rsid w:val="005C48D7"/>
    <w:rsid w:val="005D2F0D"/>
    <w:rsid w:val="005F44B9"/>
    <w:rsid w:val="00681451"/>
    <w:rsid w:val="007348A6"/>
    <w:rsid w:val="00886433"/>
    <w:rsid w:val="0093620A"/>
    <w:rsid w:val="00982904"/>
    <w:rsid w:val="00982D4A"/>
    <w:rsid w:val="00A61D09"/>
    <w:rsid w:val="00A7270A"/>
    <w:rsid w:val="00B2595B"/>
    <w:rsid w:val="00B6062E"/>
    <w:rsid w:val="00B8417A"/>
    <w:rsid w:val="00B84D87"/>
    <w:rsid w:val="00C9024E"/>
    <w:rsid w:val="00CB54A7"/>
    <w:rsid w:val="00CF3A6F"/>
    <w:rsid w:val="00E507A3"/>
    <w:rsid w:val="00EA72AA"/>
    <w:rsid w:val="00EC6DBA"/>
    <w:rsid w:val="00FA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53E29"/>
  <w15:chartTrackingRefBased/>
  <w15:docId w15:val="{6E209DCE-ED4E-4FE8-80DB-85CA3BF3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D4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7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72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72AA"/>
  </w:style>
  <w:style w:type="paragraph" w:styleId="a9">
    <w:name w:val="footer"/>
    <w:basedOn w:val="a"/>
    <w:link w:val="aa"/>
    <w:uiPriority w:val="99"/>
    <w:unhideWhenUsed/>
    <w:rsid w:val="00EA72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NCLJ038</dc:creator>
  <cp:keywords/>
  <dc:description/>
  <cp:lastModifiedBy>NCLJ038</cp:lastModifiedBy>
  <cp:revision>7</cp:revision>
  <cp:lastPrinted>2023-08-14T04:05:00Z</cp:lastPrinted>
  <dcterms:created xsi:type="dcterms:W3CDTF">2023-08-10T00:12:00Z</dcterms:created>
  <dcterms:modified xsi:type="dcterms:W3CDTF">2023-08-16T07:52:00Z</dcterms:modified>
</cp:coreProperties>
</file>